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2A5" w:rsidRDefault="005062A5" w:rsidP="005062A5">
      <w:pPr>
        <w:ind w:left="-567"/>
        <w:jc w:val="center"/>
        <w:rPr>
          <w:rFonts w:ascii="Marianne" w:hAnsi="Marianne" w:cs="Arial"/>
          <w:b/>
          <w:caps/>
          <w:sz w:val="28"/>
          <w:szCs w:val="22"/>
          <w:u w:val="single"/>
        </w:rPr>
      </w:pPr>
      <w:r w:rsidRPr="003528C1">
        <w:rPr>
          <w:rFonts w:ascii="Marianne" w:hAnsi="Marianne" w:cs="Arial"/>
          <w:b/>
          <w:caps/>
          <w:sz w:val="28"/>
          <w:szCs w:val="22"/>
          <w:u w:val="single"/>
        </w:rPr>
        <w:t xml:space="preserve">ANNEXE </w:t>
      </w:r>
      <w:r>
        <w:rPr>
          <w:rFonts w:ascii="Marianne" w:hAnsi="Marianne" w:cs="Arial"/>
          <w:b/>
          <w:caps/>
          <w:sz w:val="28"/>
          <w:szCs w:val="22"/>
          <w:u w:val="single"/>
        </w:rPr>
        <w:t>2</w:t>
      </w:r>
      <w:r w:rsidRPr="003528C1">
        <w:rPr>
          <w:rFonts w:ascii="Marianne" w:hAnsi="Marianne" w:cs="Arial"/>
          <w:b/>
          <w:caps/>
          <w:sz w:val="28"/>
          <w:szCs w:val="22"/>
          <w:u w:val="single"/>
        </w:rPr>
        <w:t xml:space="preserve"> – </w:t>
      </w:r>
      <w:r>
        <w:rPr>
          <w:rFonts w:ascii="Marianne" w:hAnsi="Marianne" w:cs="Arial"/>
          <w:b/>
          <w:caps/>
          <w:sz w:val="28"/>
          <w:szCs w:val="22"/>
          <w:u w:val="single"/>
        </w:rPr>
        <w:t>ROTATIONS ESTIMATIVES ANNUELLES LOT n° 1</w:t>
      </w:r>
    </w:p>
    <w:p w:rsidR="005062A5" w:rsidRDefault="005062A5" w:rsidP="005062A5">
      <w:pPr>
        <w:ind w:left="-567"/>
        <w:rPr>
          <w:rFonts w:ascii="Marianne" w:hAnsi="Marianne" w:cs="Arial"/>
          <w:b/>
          <w:caps/>
          <w:sz w:val="28"/>
          <w:szCs w:val="22"/>
          <w:u w:val="single"/>
        </w:rPr>
      </w:pPr>
    </w:p>
    <w:tbl>
      <w:tblPr>
        <w:tblW w:w="1473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4780"/>
        <w:gridCol w:w="2410"/>
        <w:gridCol w:w="2693"/>
        <w:gridCol w:w="1883"/>
        <w:gridCol w:w="2086"/>
      </w:tblGrid>
      <w:tr w:rsidR="005062A5" w:rsidRPr="001D52DE" w:rsidTr="00073B0E">
        <w:trPr>
          <w:trHeight w:val="1020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 xml:space="preserve">us </w:t>
            </w:r>
            <w:r w:rsidRPr="001D52DE">
              <w:rPr>
                <w:rFonts w:ascii="Marianne" w:hAnsi="Marianne" w:cs="Calibri"/>
                <w:color w:val="000000"/>
              </w:rPr>
              <w:br/>
              <w:t>Poste</w:t>
            </w:r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Type de déchets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Nombre de passages approximatifs annuels</w:t>
            </w:r>
          </w:p>
        </w:tc>
        <w:tc>
          <w:tcPr>
            <w:tcW w:w="66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E699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b/>
                <w:bCs/>
                <w:color w:val="000000"/>
                <w:sz w:val="32"/>
                <w:szCs w:val="32"/>
              </w:rPr>
            </w:pPr>
            <w:r w:rsidRPr="001D52DE">
              <w:rPr>
                <w:rFonts w:ascii="Marianne" w:hAnsi="Marianne" w:cs="Calibri"/>
                <w:b/>
                <w:bCs/>
                <w:color w:val="000000"/>
                <w:sz w:val="32"/>
                <w:szCs w:val="32"/>
              </w:rPr>
              <w:t>DECHETS NON DANGEREUX</w:t>
            </w:r>
          </w:p>
        </w:tc>
      </w:tr>
      <w:tr w:rsidR="005062A5" w:rsidRPr="001D52DE" w:rsidTr="00073B0E">
        <w:trPr>
          <w:trHeight w:val="270"/>
        </w:trPr>
        <w:tc>
          <w:tcPr>
            <w:tcW w:w="147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9D08E"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D52DE">
              <w:rPr>
                <w:rFonts w:ascii="Marianne" w:hAnsi="Marianne" w:cs="Calibri"/>
                <w:b/>
                <w:bCs/>
                <w:color w:val="000000"/>
              </w:rPr>
              <w:t>1.1 QUARTIER DE LA PLACE DE SAINT MAIXENT L’ECOLE</w:t>
            </w:r>
          </w:p>
        </w:tc>
      </w:tr>
      <w:tr w:rsidR="005062A5" w:rsidRPr="001D52DE" w:rsidTr="00073B0E">
        <w:trPr>
          <w:trHeight w:val="25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1.1</w:t>
            </w: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Déchets ménagers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</w:rPr>
            </w:pPr>
            <w:r w:rsidRPr="001D52DE">
              <w:rPr>
                <w:rFonts w:ascii="Marianne" w:hAnsi="Marianne" w:cs="Calibri"/>
              </w:rPr>
              <w:t>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</w:rPr>
            </w:pPr>
            <w:r w:rsidRPr="001D52DE">
              <w:rPr>
                <w:rFonts w:ascii="Calibri" w:hAnsi="Calibri" w:cs="Calibri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Verre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Papier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Emballages plastiques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Carton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299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Tri sélectif (</w:t>
            </w:r>
            <w:proofErr w:type="spellStart"/>
            <w:r>
              <w:rPr>
                <w:rFonts w:ascii="Marianne" w:hAnsi="Marianne" w:cs="Calibri"/>
                <w:color w:val="000000"/>
              </w:rPr>
              <w:t>emballage,</w:t>
            </w:r>
            <w:r w:rsidRPr="001D52DE">
              <w:rPr>
                <w:rFonts w:ascii="Marianne" w:hAnsi="Marianne" w:cs="Calibri"/>
                <w:color w:val="000000"/>
              </w:rPr>
              <w:t>bouteille</w:t>
            </w:r>
            <w:proofErr w:type="spellEnd"/>
            <w:r w:rsidRPr="001D52DE">
              <w:rPr>
                <w:rFonts w:ascii="Marianne" w:hAnsi="Marianne" w:cs="Calibri"/>
                <w:color w:val="000000"/>
              </w:rPr>
              <w:t xml:space="preserve"> plastique)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51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proofErr w:type="spellStart"/>
            <w:r w:rsidRPr="001D52DE">
              <w:rPr>
                <w:rFonts w:ascii="Marianne" w:hAnsi="Marianne" w:cs="Calibri"/>
                <w:color w:val="000000"/>
              </w:rPr>
              <w:t>Vetements</w:t>
            </w:r>
            <w:proofErr w:type="spellEnd"/>
            <w:r w:rsidRPr="001D52DE">
              <w:rPr>
                <w:rFonts w:ascii="Marianne" w:hAnsi="Marianne" w:cs="Calibri"/>
                <w:color w:val="000000"/>
              </w:rPr>
              <w:t xml:space="preserve"> textile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uniquement location</w:t>
            </w:r>
            <w:r w:rsidRPr="001D52DE">
              <w:rPr>
                <w:rFonts w:ascii="Marianne" w:hAnsi="Marianne" w:cs="Calibri"/>
                <w:color w:val="000000"/>
              </w:rPr>
              <w:br/>
              <w:t>pas de rotation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Bois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Fer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</w:rPr>
            </w:pPr>
            <w:r w:rsidRPr="001D52DE">
              <w:rPr>
                <w:rFonts w:ascii="Marianne" w:hAnsi="Marianne" w:cs="Calibri"/>
              </w:rPr>
              <w:t>Déchets verts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0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</w:rPr>
            </w:pPr>
            <w:r w:rsidRPr="001D52DE">
              <w:rPr>
                <w:rFonts w:ascii="Marianne" w:hAnsi="Marianne" w:cs="Calibri"/>
              </w:rPr>
              <w:t>Tout venant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270"/>
        </w:trPr>
        <w:tc>
          <w:tcPr>
            <w:tcW w:w="147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9D08E"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D52DE">
              <w:rPr>
                <w:rFonts w:ascii="Marianne" w:hAnsi="Marianne" w:cs="Calibri"/>
                <w:b/>
                <w:bCs/>
                <w:color w:val="000000"/>
              </w:rPr>
              <w:t>1.2 QUARTIER DE LA PLACE DE POITIERS</w:t>
            </w:r>
          </w:p>
        </w:tc>
      </w:tr>
      <w:tr w:rsidR="005062A5" w:rsidRPr="001D52DE" w:rsidTr="00073B0E">
        <w:trPr>
          <w:trHeight w:val="52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0000"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b/>
                <w:bCs/>
                <w:color w:val="000000"/>
              </w:rPr>
            </w:pPr>
            <w:r w:rsidRPr="001D52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b/>
                <w:bCs/>
                <w:color w:val="000000"/>
              </w:rPr>
            </w:pPr>
            <w:r w:rsidRPr="001D52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D52DE">
              <w:rPr>
                <w:rFonts w:ascii="Marianne" w:hAnsi="Marianne" w:cs="Calibri"/>
                <w:b/>
                <w:bCs/>
                <w:color w:val="000000"/>
              </w:rPr>
              <w:t xml:space="preserve">QUARTIER </w:t>
            </w:r>
            <w:r w:rsidRPr="001D52DE">
              <w:rPr>
                <w:rFonts w:ascii="Marianne" w:hAnsi="Marianne" w:cs="Calibri"/>
                <w:b/>
                <w:bCs/>
                <w:color w:val="000000"/>
              </w:rPr>
              <w:br/>
              <w:t>LE PULOCH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D52DE">
              <w:rPr>
                <w:rFonts w:ascii="Marianne" w:hAnsi="Marianne" w:cs="Calibri"/>
                <w:b/>
                <w:bCs/>
                <w:color w:val="000000"/>
              </w:rPr>
              <w:t xml:space="preserve">QUARTIER </w:t>
            </w:r>
            <w:r w:rsidRPr="001D52DE">
              <w:rPr>
                <w:rFonts w:ascii="Marianne" w:hAnsi="Marianne" w:cs="Calibri"/>
                <w:b/>
                <w:bCs/>
                <w:color w:val="000000"/>
              </w:rPr>
              <w:br/>
              <w:t>ABOVILLE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D52DE">
              <w:rPr>
                <w:rFonts w:ascii="Marianne" w:hAnsi="Marianne" w:cs="Calibri"/>
                <w:b/>
                <w:bCs/>
                <w:color w:val="000000"/>
              </w:rPr>
              <w:t xml:space="preserve">CAMP </w:t>
            </w:r>
            <w:r w:rsidRPr="001D52DE">
              <w:rPr>
                <w:rFonts w:ascii="Marianne" w:hAnsi="Marianne" w:cs="Calibri"/>
                <w:b/>
                <w:bCs/>
                <w:color w:val="000000"/>
              </w:rPr>
              <w:br/>
              <w:t>MONTMORILLON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B0F0"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D52DE">
              <w:rPr>
                <w:rFonts w:ascii="Marianne" w:hAnsi="Marianne" w:cs="Calibri"/>
                <w:b/>
                <w:bCs/>
                <w:color w:val="000000"/>
              </w:rPr>
              <w:t>CIRFA 86</w:t>
            </w:r>
          </w:p>
        </w:tc>
      </w:tr>
      <w:tr w:rsidR="005062A5" w:rsidRPr="001D52DE" w:rsidTr="00073B0E">
        <w:trPr>
          <w:trHeight w:val="25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1.2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Déchets ménagers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254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12</w:t>
            </w:r>
          </w:p>
        </w:tc>
      </w:tr>
      <w:tr w:rsidR="005062A5" w:rsidRPr="001D52DE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Verre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Papier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Carton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25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249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 xml:space="preserve">Tri sélectif (emballage, </w:t>
            </w:r>
            <w:r w:rsidRPr="001D52DE">
              <w:rPr>
                <w:rFonts w:ascii="Marianne" w:hAnsi="Marianne" w:cs="Calibri"/>
                <w:color w:val="000000"/>
              </w:rPr>
              <w:t>bouteille plastique)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6</w:t>
            </w:r>
          </w:p>
        </w:tc>
      </w:tr>
      <w:tr w:rsidR="005062A5" w:rsidRPr="001D52DE" w:rsidTr="00073B0E">
        <w:trPr>
          <w:trHeight w:val="409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proofErr w:type="spellStart"/>
            <w:r w:rsidRPr="001D52DE">
              <w:rPr>
                <w:rFonts w:ascii="Marianne" w:hAnsi="Marianne" w:cs="Calibri"/>
                <w:color w:val="000000"/>
              </w:rPr>
              <w:t>Vetements</w:t>
            </w:r>
            <w:proofErr w:type="spellEnd"/>
            <w:r w:rsidRPr="001D52DE">
              <w:rPr>
                <w:rFonts w:ascii="Marianne" w:hAnsi="Marianne" w:cs="Calibri"/>
                <w:color w:val="000000"/>
              </w:rPr>
              <w:t xml:space="preserve"> textile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uniquement location</w:t>
            </w:r>
            <w:r w:rsidRPr="001D52DE">
              <w:rPr>
                <w:rFonts w:ascii="Marianne" w:hAnsi="Marianne" w:cs="Calibri"/>
                <w:color w:val="000000"/>
              </w:rPr>
              <w:br/>
              <w:t>pas de rotation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uniquement location</w:t>
            </w:r>
            <w:r w:rsidRPr="001D52DE">
              <w:rPr>
                <w:rFonts w:ascii="Marianne" w:hAnsi="Marianne" w:cs="Calibri"/>
                <w:color w:val="000000"/>
              </w:rPr>
              <w:br/>
              <w:t>pas de rotation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Bois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1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Fer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5062A5" w:rsidRDefault="005062A5">
      <w:r>
        <w:br w:type="page"/>
      </w:r>
      <w:bookmarkStart w:id="0" w:name="_GoBack"/>
      <w:bookmarkEnd w:id="0"/>
    </w:p>
    <w:tbl>
      <w:tblPr>
        <w:tblW w:w="1473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4780"/>
        <w:gridCol w:w="2410"/>
        <w:gridCol w:w="2693"/>
        <w:gridCol w:w="1883"/>
        <w:gridCol w:w="2086"/>
      </w:tblGrid>
      <w:tr w:rsidR="005062A5" w:rsidRPr="001D52DE" w:rsidTr="00073B0E">
        <w:trPr>
          <w:trHeight w:val="270"/>
        </w:trPr>
        <w:tc>
          <w:tcPr>
            <w:tcW w:w="147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9D08E"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D52DE">
              <w:rPr>
                <w:rFonts w:ascii="Marianne" w:hAnsi="Marianne" w:cs="Calibri"/>
                <w:b/>
                <w:bCs/>
                <w:color w:val="000000"/>
              </w:rPr>
              <w:lastRenderedPageBreak/>
              <w:t>1.3 QUARTIER DE LA PLACE DE FONTENAY LE C</w:t>
            </w:r>
            <w:r>
              <w:rPr>
                <w:rFonts w:ascii="Marianne" w:hAnsi="Marianne" w:cs="Calibri"/>
                <w:b/>
                <w:bCs/>
                <w:color w:val="000000"/>
              </w:rPr>
              <w:t>OM</w:t>
            </w:r>
            <w:r w:rsidRPr="001D52DE">
              <w:rPr>
                <w:rFonts w:ascii="Marianne" w:hAnsi="Marianne" w:cs="Calibri"/>
                <w:b/>
                <w:bCs/>
                <w:color w:val="000000"/>
              </w:rPr>
              <w:t>TE</w:t>
            </w:r>
          </w:p>
        </w:tc>
      </w:tr>
      <w:tr w:rsidR="005062A5" w:rsidRPr="001D52DE" w:rsidTr="00073B0E">
        <w:trPr>
          <w:trHeight w:val="25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1.3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Déchets ménagers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Verre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Papier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Carton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51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Tri sélectif (emballage,</w:t>
            </w:r>
            <w:r w:rsidRPr="001D52DE">
              <w:rPr>
                <w:rFonts w:ascii="Marianne" w:hAnsi="Marianne" w:cs="Calibri"/>
                <w:color w:val="000000"/>
              </w:rPr>
              <w:br/>
              <w:t>bouteille plastique)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51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proofErr w:type="spellStart"/>
            <w:r w:rsidRPr="001D52DE">
              <w:rPr>
                <w:rFonts w:ascii="Marianne" w:hAnsi="Marianne" w:cs="Calibri"/>
                <w:color w:val="000000"/>
              </w:rPr>
              <w:t>Vetements</w:t>
            </w:r>
            <w:proofErr w:type="spellEnd"/>
            <w:r w:rsidRPr="001D52DE">
              <w:rPr>
                <w:rFonts w:ascii="Marianne" w:hAnsi="Marianne" w:cs="Calibri"/>
                <w:color w:val="000000"/>
              </w:rPr>
              <w:t xml:space="preserve"> textile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uniquement location</w:t>
            </w:r>
            <w:r w:rsidRPr="001D52DE">
              <w:rPr>
                <w:rFonts w:ascii="Marianne" w:hAnsi="Marianne" w:cs="Calibri"/>
                <w:color w:val="000000"/>
              </w:rPr>
              <w:br/>
              <w:t>pas de rotation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Tout venant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51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Bois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 xml:space="preserve">5 </w:t>
            </w:r>
            <w:r w:rsidRPr="001D52DE">
              <w:rPr>
                <w:rFonts w:ascii="Marianne" w:hAnsi="Marianne" w:cs="Calibri"/>
                <w:color w:val="000000"/>
              </w:rPr>
              <w:br/>
              <w:t>+ 10 (</w:t>
            </w:r>
            <w:proofErr w:type="spellStart"/>
            <w:r w:rsidRPr="001D52DE">
              <w:rPr>
                <w:rFonts w:ascii="Marianne" w:hAnsi="Marianne" w:cs="Calibri"/>
                <w:color w:val="000000"/>
              </w:rPr>
              <w:t>enlèv</w:t>
            </w:r>
            <w:proofErr w:type="spellEnd"/>
            <w:r w:rsidRPr="001D52DE">
              <w:rPr>
                <w:rFonts w:ascii="Marianne" w:hAnsi="Marianne" w:cs="Calibri"/>
                <w:color w:val="000000"/>
              </w:rPr>
              <w:t>. Sciure)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Gravats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Fer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51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Bacs de récupération divers (23)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1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Déchets verts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 xml:space="preserve">2 </w:t>
            </w:r>
            <w:proofErr w:type="spellStart"/>
            <w:r w:rsidRPr="001D52DE">
              <w:rPr>
                <w:rFonts w:ascii="Marianne" w:hAnsi="Marianne" w:cs="Calibri"/>
                <w:color w:val="000000"/>
              </w:rPr>
              <w:t>évac</w:t>
            </w:r>
            <w:proofErr w:type="spellEnd"/>
            <w:r w:rsidRPr="001D52DE">
              <w:rPr>
                <w:rFonts w:ascii="Marianne" w:hAnsi="Marianne" w:cs="Calibri"/>
                <w:color w:val="000000"/>
              </w:rPr>
              <w:t>. Grappin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270"/>
        </w:trPr>
        <w:tc>
          <w:tcPr>
            <w:tcW w:w="147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9D08E"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D52DE">
              <w:rPr>
                <w:rFonts w:ascii="Marianne" w:hAnsi="Marianne" w:cs="Calibri"/>
                <w:b/>
                <w:bCs/>
                <w:color w:val="000000"/>
              </w:rPr>
              <w:t>1.4 QUARTIER DE LA PLACE DE CHATELLERAULT</w:t>
            </w:r>
          </w:p>
        </w:tc>
      </w:tr>
      <w:tr w:rsidR="005062A5" w:rsidRPr="001D52DE" w:rsidTr="00073B0E">
        <w:trPr>
          <w:trHeight w:val="270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1.4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Déchets ménagers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1D52DE" w:rsidTr="00073B0E">
        <w:trPr>
          <w:trHeight w:val="31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Carton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Marianne" w:hAnsi="Marianne" w:cs="Calibri"/>
                <w:color w:val="00000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1D52DE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D52D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5062A5" w:rsidRDefault="005062A5" w:rsidP="005062A5">
      <w:pPr>
        <w:ind w:left="-567"/>
        <w:jc w:val="center"/>
        <w:rPr>
          <w:rFonts w:ascii="Marianne" w:hAnsi="Marianne" w:cs="Arial"/>
          <w:b/>
          <w:caps/>
          <w:sz w:val="28"/>
          <w:szCs w:val="22"/>
          <w:u w:val="single"/>
        </w:rPr>
      </w:pPr>
    </w:p>
    <w:p w:rsidR="005062A5" w:rsidRDefault="005062A5" w:rsidP="005062A5">
      <w:pPr>
        <w:ind w:left="-567"/>
        <w:jc w:val="center"/>
        <w:rPr>
          <w:rFonts w:ascii="Marianne" w:hAnsi="Marianne" w:cs="Arial"/>
          <w:b/>
          <w:caps/>
          <w:sz w:val="28"/>
          <w:szCs w:val="22"/>
          <w:u w:val="single"/>
        </w:rPr>
      </w:pPr>
    </w:p>
    <w:p w:rsidR="005062A5" w:rsidRDefault="005062A5" w:rsidP="005062A5">
      <w:pPr>
        <w:ind w:left="-567"/>
        <w:jc w:val="center"/>
        <w:rPr>
          <w:rFonts w:ascii="Marianne" w:hAnsi="Marianne" w:cs="Arial"/>
          <w:b/>
          <w:caps/>
          <w:sz w:val="28"/>
          <w:szCs w:val="22"/>
          <w:u w:val="single"/>
        </w:rPr>
      </w:pPr>
    </w:p>
    <w:p w:rsidR="005062A5" w:rsidRDefault="005062A5" w:rsidP="005062A5">
      <w:pPr>
        <w:ind w:left="-567"/>
        <w:jc w:val="center"/>
        <w:rPr>
          <w:rFonts w:ascii="Marianne" w:hAnsi="Marianne" w:cs="Arial"/>
          <w:b/>
          <w:caps/>
          <w:sz w:val="28"/>
          <w:szCs w:val="22"/>
          <w:u w:val="single"/>
        </w:rPr>
      </w:pPr>
    </w:p>
    <w:p w:rsidR="005062A5" w:rsidRDefault="005062A5" w:rsidP="005062A5">
      <w:pPr>
        <w:ind w:left="-567"/>
        <w:jc w:val="center"/>
        <w:rPr>
          <w:rFonts w:ascii="Marianne" w:hAnsi="Marianne" w:cs="Arial"/>
          <w:b/>
          <w:caps/>
          <w:sz w:val="28"/>
          <w:szCs w:val="22"/>
          <w:u w:val="single"/>
        </w:rPr>
      </w:pPr>
    </w:p>
    <w:p w:rsidR="005062A5" w:rsidRDefault="005062A5" w:rsidP="005062A5">
      <w:pPr>
        <w:ind w:left="-567"/>
        <w:jc w:val="center"/>
        <w:rPr>
          <w:rFonts w:ascii="Marianne" w:hAnsi="Marianne" w:cs="Arial"/>
          <w:b/>
          <w:caps/>
          <w:sz w:val="28"/>
          <w:szCs w:val="22"/>
          <w:u w:val="single"/>
        </w:rPr>
      </w:pPr>
    </w:p>
    <w:p w:rsidR="005062A5" w:rsidRDefault="005062A5" w:rsidP="005062A5">
      <w:pPr>
        <w:ind w:left="-567"/>
        <w:jc w:val="center"/>
        <w:rPr>
          <w:rFonts w:ascii="Marianne" w:hAnsi="Marianne" w:cs="Arial"/>
          <w:b/>
          <w:caps/>
          <w:sz w:val="28"/>
          <w:szCs w:val="22"/>
          <w:u w:val="single"/>
        </w:rPr>
      </w:pPr>
    </w:p>
    <w:p w:rsidR="005062A5" w:rsidRDefault="005062A5" w:rsidP="005062A5">
      <w:pPr>
        <w:ind w:left="-567"/>
        <w:jc w:val="center"/>
        <w:rPr>
          <w:rFonts w:ascii="Marianne" w:hAnsi="Marianne" w:cs="Arial"/>
          <w:b/>
          <w:caps/>
          <w:sz w:val="28"/>
          <w:szCs w:val="22"/>
          <w:u w:val="single"/>
        </w:rPr>
      </w:pPr>
    </w:p>
    <w:p w:rsidR="005062A5" w:rsidRDefault="005062A5" w:rsidP="005062A5">
      <w:pPr>
        <w:ind w:left="-567"/>
        <w:jc w:val="center"/>
        <w:rPr>
          <w:rFonts w:ascii="Marianne" w:hAnsi="Marianne" w:cs="Arial"/>
          <w:b/>
          <w:caps/>
          <w:sz w:val="28"/>
          <w:szCs w:val="22"/>
          <w:u w:val="single"/>
        </w:rPr>
      </w:pPr>
    </w:p>
    <w:p w:rsidR="005062A5" w:rsidRDefault="005062A5" w:rsidP="005062A5">
      <w:pPr>
        <w:ind w:left="-567"/>
        <w:jc w:val="center"/>
        <w:rPr>
          <w:rFonts w:ascii="Marianne" w:hAnsi="Marianne" w:cs="Arial"/>
          <w:b/>
          <w:caps/>
          <w:sz w:val="28"/>
          <w:szCs w:val="22"/>
          <w:u w:val="single"/>
        </w:rPr>
      </w:pPr>
    </w:p>
    <w:p w:rsidR="005062A5" w:rsidRDefault="005062A5" w:rsidP="005062A5">
      <w:pPr>
        <w:ind w:left="-567"/>
        <w:jc w:val="center"/>
        <w:rPr>
          <w:rFonts w:ascii="Marianne" w:hAnsi="Marianne" w:cs="Arial"/>
          <w:b/>
          <w:caps/>
          <w:sz w:val="28"/>
          <w:szCs w:val="22"/>
          <w:u w:val="single"/>
        </w:rPr>
      </w:pPr>
    </w:p>
    <w:p w:rsidR="005062A5" w:rsidRDefault="005062A5" w:rsidP="005062A5">
      <w:pPr>
        <w:ind w:left="-567"/>
        <w:jc w:val="center"/>
        <w:rPr>
          <w:rFonts w:ascii="Marianne" w:hAnsi="Marianne" w:cs="Arial"/>
          <w:b/>
          <w:caps/>
          <w:sz w:val="28"/>
          <w:szCs w:val="22"/>
          <w:u w:val="single"/>
        </w:rPr>
      </w:pPr>
    </w:p>
    <w:p w:rsidR="005062A5" w:rsidRDefault="005062A5" w:rsidP="005062A5">
      <w:pPr>
        <w:ind w:left="-567"/>
        <w:jc w:val="center"/>
        <w:rPr>
          <w:rFonts w:ascii="Marianne" w:hAnsi="Marianne" w:cs="Arial"/>
          <w:b/>
          <w:caps/>
          <w:sz w:val="28"/>
          <w:szCs w:val="22"/>
          <w:u w:val="single"/>
        </w:rPr>
      </w:pPr>
    </w:p>
    <w:p w:rsidR="005062A5" w:rsidRDefault="005062A5" w:rsidP="005062A5">
      <w:pPr>
        <w:ind w:left="-567"/>
        <w:jc w:val="center"/>
        <w:rPr>
          <w:rFonts w:ascii="Marianne" w:hAnsi="Marianne" w:cs="Arial"/>
          <w:b/>
          <w:caps/>
          <w:sz w:val="28"/>
          <w:szCs w:val="22"/>
          <w:u w:val="single"/>
        </w:rPr>
      </w:pPr>
      <w:r w:rsidRPr="003528C1">
        <w:rPr>
          <w:rFonts w:ascii="Marianne" w:hAnsi="Marianne" w:cs="Arial"/>
          <w:b/>
          <w:caps/>
          <w:sz w:val="28"/>
          <w:szCs w:val="22"/>
          <w:u w:val="single"/>
        </w:rPr>
        <w:lastRenderedPageBreak/>
        <w:t xml:space="preserve">ANNEXE </w:t>
      </w:r>
      <w:r>
        <w:rPr>
          <w:rFonts w:ascii="Marianne" w:hAnsi="Marianne" w:cs="Arial"/>
          <w:b/>
          <w:caps/>
          <w:sz w:val="28"/>
          <w:szCs w:val="22"/>
          <w:u w:val="single"/>
        </w:rPr>
        <w:t>2</w:t>
      </w:r>
      <w:r w:rsidRPr="003528C1">
        <w:rPr>
          <w:rFonts w:ascii="Marianne" w:hAnsi="Marianne" w:cs="Arial"/>
          <w:b/>
          <w:caps/>
          <w:sz w:val="28"/>
          <w:szCs w:val="22"/>
          <w:u w:val="single"/>
        </w:rPr>
        <w:t xml:space="preserve"> – </w:t>
      </w:r>
      <w:r>
        <w:rPr>
          <w:rFonts w:ascii="Marianne" w:hAnsi="Marianne" w:cs="Arial"/>
          <w:b/>
          <w:caps/>
          <w:sz w:val="28"/>
          <w:szCs w:val="22"/>
          <w:u w:val="single"/>
        </w:rPr>
        <w:t>ROTATIONS ESTIMATIVES ANNUELLES LOT n° 2</w:t>
      </w:r>
    </w:p>
    <w:p w:rsidR="005062A5" w:rsidRDefault="005062A5" w:rsidP="005062A5">
      <w:pPr>
        <w:ind w:left="-567"/>
        <w:rPr>
          <w:rFonts w:ascii="Marianne" w:hAnsi="Marianne" w:cs="Arial"/>
          <w:b/>
          <w:caps/>
          <w:sz w:val="28"/>
          <w:szCs w:val="22"/>
          <w:u w:val="single"/>
        </w:rPr>
      </w:pPr>
    </w:p>
    <w:tbl>
      <w:tblPr>
        <w:tblW w:w="1208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3460"/>
        <w:gridCol w:w="2600"/>
        <w:gridCol w:w="1714"/>
        <w:gridCol w:w="1713"/>
        <w:gridCol w:w="1713"/>
      </w:tblGrid>
      <w:tr w:rsidR="005062A5" w:rsidRPr="000452FC" w:rsidTr="00073B0E">
        <w:trPr>
          <w:trHeight w:val="1020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 xml:space="preserve">Sous </w:t>
            </w:r>
            <w:r w:rsidRPr="000452FC">
              <w:rPr>
                <w:rFonts w:ascii="Marianne" w:hAnsi="Marianne" w:cs="Calibri"/>
                <w:color w:val="000000"/>
              </w:rPr>
              <w:br/>
              <w:t>Poste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Type de déchets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Nombre de passages approximatifs annuels</w:t>
            </w:r>
          </w:p>
        </w:tc>
        <w:tc>
          <w:tcPr>
            <w:tcW w:w="51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E699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b/>
                <w:bCs/>
                <w:color w:val="000000"/>
                <w:sz w:val="32"/>
                <w:szCs w:val="32"/>
              </w:rPr>
            </w:pPr>
            <w:r w:rsidRPr="000452FC">
              <w:rPr>
                <w:rFonts w:ascii="Marianne" w:hAnsi="Marianne" w:cs="Calibri"/>
                <w:b/>
                <w:bCs/>
                <w:color w:val="000000"/>
                <w:sz w:val="32"/>
                <w:szCs w:val="32"/>
              </w:rPr>
              <w:t>DECHETS DANGEREUX</w:t>
            </w:r>
          </w:p>
        </w:tc>
      </w:tr>
      <w:tr w:rsidR="005062A5" w:rsidRPr="000452FC" w:rsidTr="00073B0E">
        <w:trPr>
          <w:trHeight w:val="270"/>
        </w:trPr>
        <w:tc>
          <w:tcPr>
            <w:tcW w:w="12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9D08E"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452FC">
              <w:rPr>
                <w:rFonts w:ascii="Marianne" w:hAnsi="Marianne" w:cs="Calibri"/>
                <w:b/>
                <w:bCs/>
                <w:color w:val="000000"/>
              </w:rPr>
              <w:t>1.1 QUARTIER DE LA PLACE DE SAINT MAIXENT L’ECOLE</w:t>
            </w:r>
          </w:p>
        </w:tc>
      </w:tr>
      <w:tr w:rsidR="005062A5" w:rsidRPr="000452FC" w:rsidTr="00073B0E">
        <w:trPr>
          <w:trHeight w:val="25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1.1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Absorbant souillés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</w:rPr>
            </w:pPr>
            <w:r w:rsidRPr="000452FC">
              <w:rPr>
                <w:rFonts w:ascii="Marianne" w:hAnsi="Marianne" w:cs="Calibri"/>
              </w:rPr>
              <w:t>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</w:rPr>
            </w:pPr>
            <w:r w:rsidRPr="000452FC">
              <w:rPr>
                <w:rFonts w:ascii="Calibri" w:hAnsi="Calibri" w:cs="Calibri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Chiffon gras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Filtre à air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Filtre à huile et carburant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Eaux souillés non chlorés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25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  <w:proofErr w:type="spellStart"/>
            <w:r w:rsidRPr="000452FC">
              <w:rPr>
                <w:rFonts w:ascii="Marianne" w:hAnsi="Marianne" w:cs="Calibri"/>
                <w:color w:val="000000"/>
              </w:rPr>
              <w:t>Aérolsols</w:t>
            </w:r>
            <w:proofErr w:type="spellEnd"/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25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Huile moteur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 xml:space="preserve">Liquide de refroidissement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Liquide de frein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</w:rPr>
            </w:pPr>
            <w:r w:rsidRPr="000452FC">
              <w:rPr>
                <w:rFonts w:ascii="Marianne" w:hAnsi="Marianne" w:cs="Calibri"/>
              </w:rPr>
              <w:t>Combustible liquide usagers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30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</w:rPr>
            </w:pPr>
            <w:r w:rsidRPr="000452FC">
              <w:rPr>
                <w:rFonts w:ascii="Marianne" w:hAnsi="Marianne" w:cs="Calibri"/>
              </w:rPr>
              <w:t>Emballages souillés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3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270"/>
        </w:trPr>
        <w:tc>
          <w:tcPr>
            <w:tcW w:w="12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9D08E"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452FC">
              <w:rPr>
                <w:rFonts w:ascii="Marianne" w:hAnsi="Marianne" w:cs="Calibri"/>
                <w:b/>
                <w:bCs/>
                <w:color w:val="000000"/>
              </w:rPr>
              <w:t>1.2 QUARTIER DE LA PLACE DE POITIERS</w:t>
            </w:r>
          </w:p>
        </w:tc>
      </w:tr>
      <w:tr w:rsidR="005062A5" w:rsidRPr="000452FC" w:rsidTr="00073B0E">
        <w:trPr>
          <w:trHeight w:val="25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1.2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Filtre à air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2 à 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25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Filtre à huile et carburant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2 à 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25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Matériels souillés standard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2 à 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25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  <w:proofErr w:type="spellStart"/>
            <w:r w:rsidRPr="000452FC">
              <w:rPr>
                <w:rFonts w:ascii="Marianne" w:hAnsi="Marianne" w:cs="Calibri"/>
                <w:color w:val="000000"/>
              </w:rPr>
              <w:t>Aérolsols</w:t>
            </w:r>
            <w:proofErr w:type="spellEnd"/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2 à 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25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ADEME huile industrielle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2 à 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 xml:space="preserve">Liquide de refroidissement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2 à 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5062A5" w:rsidRDefault="005062A5">
      <w:r>
        <w:br w:type="page"/>
      </w:r>
    </w:p>
    <w:tbl>
      <w:tblPr>
        <w:tblW w:w="1208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3460"/>
        <w:gridCol w:w="2600"/>
        <w:gridCol w:w="1714"/>
        <w:gridCol w:w="1713"/>
        <w:gridCol w:w="1713"/>
      </w:tblGrid>
      <w:tr w:rsidR="005062A5" w:rsidRPr="000452FC" w:rsidTr="00073B0E">
        <w:trPr>
          <w:trHeight w:val="270"/>
        </w:trPr>
        <w:tc>
          <w:tcPr>
            <w:tcW w:w="12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9D08E"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452FC">
              <w:rPr>
                <w:rFonts w:ascii="Marianne" w:hAnsi="Marianne" w:cs="Calibri"/>
                <w:b/>
                <w:bCs/>
                <w:color w:val="000000"/>
              </w:rPr>
              <w:lastRenderedPageBreak/>
              <w:t>1.3 QUARTIER DE LA PLACE DE FONTENAY LE C</w:t>
            </w:r>
            <w:r>
              <w:rPr>
                <w:rFonts w:ascii="Marianne" w:hAnsi="Marianne" w:cs="Calibri"/>
                <w:b/>
                <w:bCs/>
                <w:color w:val="000000"/>
              </w:rPr>
              <w:t>OM</w:t>
            </w:r>
            <w:r w:rsidRPr="000452FC">
              <w:rPr>
                <w:rFonts w:ascii="Marianne" w:hAnsi="Marianne" w:cs="Calibri"/>
                <w:b/>
                <w:bCs/>
                <w:color w:val="000000"/>
              </w:rPr>
              <w:t>TE</w:t>
            </w:r>
          </w:p>
        </w:tc>
      </w:tr>
      <w:tr w:rsidR="005062A5" w:rsidRPr="000452FC" w:rsidTr="00073B0E">
        <w:trPr>
          <w:trHeight w:val="25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1.3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Chiffons souillés/sables absorbants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Marianne" w:hAnsi="Marianne" w:cs="Calibri"/>
                <w:color w:val="000000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</w:rPr>
            </w:pPr>
            <w:r w:rsidRPr="000452FC">
              <w:rPr>
                <w:rFonts w:ascii="Marianne" w:hAnsi="Marianne" w:cs="Calibri"/>
              </w:rPr>
              <w:t>Bombes aérosols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</w:rPr>
            </w:pPr>
            <w:r w:rsidRPr="000452FC">
              <w:rPr>
                <w:rFonts w:ascii="Marianne" w:hAnsi="Marianne" w:cs="Calibri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</w:rPr>
            </w:pPr>
            <w:r w:rsidRPr="000452FC">
              <w:rPr>
                <w:rFonts w:ascii="Marianne" w:hAnsi="Marianne" w:cs="Calibri"/>
              </w:rPr>
              <w:t>Boues de peinture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</w:rPr>
            </w:pPr>
            <w:r w:rsidRPr="000452FC">
              <w:rPr>
                <w:rFonts w:ascii="Marianne" w:hAnsi="Marianne" w:cs="Calibri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</w:rPr>
            </w:pPr>
            <w:r w:rsidRPr="000452FC">
              <w:rPr>
                <w:rFonts w:ascii="Marianne" w:hAnsi="Marianne" w:cs="Calibri"/>
              </w:rPr>
              <w:t>Emballages souillés vides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</w:rPr>
            </w:pPr>
            <w:r w:rsidRPr="000452FC">
              <w:rPr>
                <w:rFonts w:ascii="Marianne" w:hAnsi="Marianne" w:cs="Calibri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25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</w:rPr>
            </w:pPr>
            <w:r w:rsidRPr="000452FC">
              <w:rPr>
                <w:rFonts w:ascii="Marianne" w:hAnsi="Marianne" w:cs="Calibri"/>
              </w:rPr>
              <w:t>Filtre à huile et carburants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</w:rPr>
            </w:pPr>
            <w:r w:rsidRPr="000452FC">
              <w:rPr>
                <w:rFonts w:ascii="Marianne" w:hAnsi="Marianne" w:cs="Calibri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25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</w:rPr>
            </w:pPr>
            <w:r w:rsidRPr="000452FC">
              <w:rPr>
                <w:rFonts w:ascii="Marianne" w:hAnsi="Marianne" w:cs="Calibri"/>
              </w:rPr>
              <w:t xml:space="preserve">Liquide de refroidissement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</w:rPr>
            </w:pPr>
            <w:r w:rsidRPr="000452FC">
              <w:rPr>
                <w:rFonts w:ascii="Marianne" w:hAnsi="Marianne" w:cs="Calibri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</w:rPr>
            </w:pPr>
            <w:r w:rsidRPr="000452FC">
              <w:rPr>
                <w:rFonts w:ascii="Marianne" w:hAnsi="Marianne" w:cs="Calibri"/>
              </w:rPr>
              <w:t>Solvants non chlorés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</w:rPr>
            </w:pPr>
            <w:r w:rsidRPr="000452FC">
              <w:rPr>
                <w:rFonts w:ascii="Marianne" w:hAnsi="Marianne" w:cs="Calibri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25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</w:rPr>
            </w:pPr>
            <w:r w:rsidRPr="000452FC">
              <w:rPr>
                <w:rFonts w:ascii="Marianne" w:hAnsi="Marianne" w:cs="Calibri"/>
              </w:rPr>
              <w:t>Huiles noires usagées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</w:rPr>
            </w:pPr>
            <w:r w:rsidRPr="000452FC">
              <w:rPr>
                <w:rFonts w:ascii="Marianne" w:hAnsi="Marianne" w:cs="Calibri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062A5" w:rsidRPr="000452FC" w:rsidTr="00073B0E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rPr>
                <w:rFonts w:ascii="Marianne" w:hAnsi="Marianne" w:cs="Calibri"/>
              </w:rPr>
            </w:pPr>
            <w:r w:rsidRPr="000452FC">
              <w:rPr>
                <w:rFonts w:ascii="Marianne" w:hAnsi="Marianne" w:cs="Calibri"/>
              </w:rPr>
              <w:t>Huiles solubles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</w:rPr>
            </w:pPr>
            <w:r w:rsidRPr="000452FC">
              <w:rPr>
                <w:rFonts w:ascii="Marianne" w:hAnsi="Marianne" w:cs="Calibri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5062A5" w:rsidRPr="000452FC" w:rsidRDefault="005062A5" w:rsidP="00073B0E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452FC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1600C8" w:rsidRDefault="00A5560F"/>
    <w:sectPr w:rsidR="001600C8" w:rsidSect="005062A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60F" w:rsidRDefault="00A5560F" w:rsidP="005062A5">
      <w:r>
        <w:separator/>
      </w:r>
    </w:p>
  </w:endnote>
  <w:endnote w:type="continuationSeparator" w:id="0">
    <w:p w:rsidR="00A5560F" w:rsidRDefault="00A5560F" w:rsidP="00506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60F" w:rsidRDefault="00A5560F" w:rsidP="005062A5">
      <w:r>
        <w:separator/>
      </w:r>
    </w:p>
  </w:footnote>
  <w:footnote w:type="continuationSeparator" w:id="0">
    <w:p w:rsidR="00A5560F" w:rsidRDefault="00A5560F" w:rsidP="005062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2A5"/>
    <w:rsid w:val="000F19C1"/>
    <w:rsid w:val="005062A5"/>
    <w:rsid w:val="009F51FF"/>
    <w:rsid w:val="00A5560F"/>
    <w:rsid w:val="00B0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CB828"/>
  <w15:chartTrackingRefBased/>
  <w15:docId w15:val="{F6A1F357-D5A9-4D71-A10B-9D020130B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062A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062A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062A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62A5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394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LABORIE Benoît SCH</dc:creator>
  <cp:keywords/>
  <dc:description/>
  <cp:lastModifiedBy>LABORIE Benoît SCH</cp:lastModifiedBy>
  <cp:revision>1</cp:revision>
  <dcterms:created xsi:type="dcterms:W3CDTF">2025-06-23T19:48:00Z</dcterms:created>
  <dcterms:modified xsi:type="dcterms:W3CDTF">2025-06-23T19:52:00Z</dcterms:modified>
</cp:coreProperties>
</file>